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44" w:rsidRDefault="00795D44">
      <w:pPr>
        <w:rPr>
          <w:rFonts w:hint="eastAsia"/>
        </w:rPr>
      </w:pPr>
      <w:r>
        <w:rPr>
          <w:rFonts w:hint="eastAsia"/>
        </w:rPr>
        <w:t>「</w:t>
      </w:r>
      <w:r>
        <w:t>あいさつ」実践例より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B5D43" w:rsidTr="00634963">
        <w:tc>
          <w:tcPr>
            <w:tcW w:w="9736" w:type="dxa"/>
            <w:gridSpan w:val="2"/>
          </w:tcPr>
          <w:p w:rsidR="002B5D43" w:rsidRPr="00BA0B19" w:rsidRDefault="00901ED3" w:rsidP="004D6F5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具体的目標の実施</w:t>
            </w:r>
            <w:r w:rsidR="002B5D43" w:rsidRPr="00BA0B19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計画表</w:t>
            </w:r>
          </w:p>
        </w:tc>
      </w:tr>
      <w:tr w:rsidR="002B5D43" w:rsidTr="008B494B">
        <w:tc>
          <w:tcPr>
            <w:tcW w:w="9736" w:type="dxa"/>
            <w:gridSpan w:val="2"/>
          </w:tcPr>
          <w:p w:rsidR="002B5D43" w:rsidRPr="00C25BF9" w:rsidRDefault="00B25C73" w:rsidP="00CB345D">
            <w:pPr>
              <w:jc w:val="left"/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/>
              </w:rPr>
              <w:t>1</w:t>
            </w:r>
            <w:r w:rsidR="00CB345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B5D43" w:rsidRPr="00C25BF9">
              <w:rPr>
                <w:rFonts w:asciiTheme="majorEastAsia" w:eastAsiaTheme="majorEastAsia" w:hAnsiTheme="majorEastAsia"/>
              </w:rPr>
              <w:t>教える行動を決め</w:t>
            </w:r>
            <w:r w:rsidR="00901ED3">
              <w:rPr>
                <w:rFonts w:asciiTheme="majorEastAsia" w:eastAsiaTheme="majorEastAsia" w:hAnsiTheme="majorEastAsia" w:hint="eastAsia"/>
              </w:rPr>
              <w:t>ましょう</w:t>
            </w:r>
          </w:p>
        </w:tc>
      </w:tr>
      <w:tr w:rsidR="004D6F5A" w:rsidTr="004D6F5A">
        <w:trPr>
          <w:trHeight w:val="368"/>
        </w:trPr>
        <w:tc>
          <w:tcPr>
            <w:tcW w:w="9736" w:type="dxa"/>
            <w:gridSpan w:val="2"/>
          </w:tcPr>
          <w:p w:rsidR="00C25BF9" w:rsidRPr="002B5D43" w:rsidRDefault="0080347F" w:rsidP="00795D44">
            <w:pPr>
              <w:ind w:firstLineChars="100" w:firstLine="210"/>
            </w:pPr>
            <w:r w:rsidRPr="0080347F">
              <w:rPr>
                <w:rFonts w:hint="eastAsia"/>
              </w:rPr>
              <w:t>学年がちがっても朝や帰りのあいさつを大きな声で言おう。</w:t>
            </w:r>
          </w:p>
        </w:tc>
      </w:tr>
      <w:tr w:rsidR="002B5D43" w:rsidTr="00EF3C23">
        <w:tc>
          <w:tcPr>
            <w:tcW w:w="9736" w:type="dxa"/>
            <w:gridSpan w:val="2"/>
          </w:tcPr>
          <w:p w:rsidR="002B5D43" w:rsidRPr="00C25BF9" w:rsidRDefault="00B25C73" w:rsidP="00CB345D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2</w:t>
            </w:r>
            <w:r w:rsidR="00CB345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B5D43" w:rsidRPr="00C25BF9">
              <w:rPr>
                <w:rFonts w:asciiTheme="majorEastAsia" w:eastAsiaTheme="majorEastAsia" w:hAnsiTheme="majorEastAsia"/>
              </w:rPr>
              <w:t>児童に伝える</w:t>
            </w:r>
            <w:r w:rsidR="00901ED3">
              <w:rPr>
                <w:rFonts w:asciiTheme="majorEastAsia" w:eastAsiaTheme="majorEastAsia" w:hAnsiTheme="majorEastAsia" w:hint="eastAsia"/>
              </w:rPr>
              <w:t>：</w:t>
            </w:r>
            <w:r w:rsidR="002B5D43" w:rsidRPr="00C25BF9">
              <w:rPr>
                <w:rFonts w:asciiTheme="majorEastAsia" w:eastAsiaTheme="majorEastAsia" w:hAnsiTheme="majorEastAsia"/>
              </w:rPr>
              <w:t>「この行動を学ぶ理由</w:t>
            </w:r>
            <w:r w:rsidR="00683429" w:rsidRPr="00C25BF9">
              <w:rPr>
                <w:rFonts w:asciiTheme="majorEastAsia" w:eastAsiaTheme="majorEastAsia" w:hAnsiTheme="majorEastAsia" w:hint="eastAsia"/>
              </w:rPr>
              <w:t>」を</w:t>
            </w:r>
            <w:r w:rsidR="00683429" w:rsidRPr="00C25BF9">
              <w:rPr>
                <w:rFonts w:asciiTheme="majorEastAsia" w:eastAsiaTheme="majorEastAsia" w:hAnsiTheme="majorEastAsia"/>
              </w:rPr>
              <w:t>考え</w:t>
            </w:r>
            <w:r w:rsidR="00901ED3">
              <w:rPr>
                <w:rFonts w:asciiTheme="majorEastAsia" w:eastAsiaTheme="majorEastAsia" w:hAnsiTheme="majorEastAsia" w:hint="eastAsia"/>
              </w:rPr>
              <w:t>ましょう</w:t>
            </w:r>
          </w:p>
        </w:tc>
      </w:tr>
      <w:tr w:rsidR="002B5D43" w:rsidTr="00137EF9">
        <w:tc>
          <w:tcPr>
            <w:tcW w:w="9736" w:type="dxa"/>
            <w:gridSpan w:val="2"/>
          </w:tcPr>
          <w:p w:rsidR="0080347F" w:rsidRDefault="00CB345D" w:rsidP="0080347F">
            <w:r>
              <w:rPr>
                <w:rFonts w:hint="eastAsia"/>
              </w:rPr>
              <w:t>・</w:t>
            </w:r>
            <w:r w:rsidR="0080347F">
              <w:rPr>
                <w:rFonts w:hint="eastAsia"/>
              </w:rPr>
              <w:t>あいさつは人と人をつなぐために</w:t>
            </w:r>
            <w:r w:rsidR="00795D44">
              <w:rPr>
                <w:rFonts w:hint="eastAsia"/>
              </w:rPr>
              <w:t>，</w:t>
            </w:r>
            <w:r w:rsidR="0080347F">
              <w:rPr>
                <w:rFonts w:hint="eastAsia"/>
              </w:rPr>
              <w:t>大切である</w:t>
            </w:r>
            <w:r>
              <w:rPr>
                <w:rFonts w:hint="eastAsia"/>
              </w:rPr>
              <w:t>から</w:t>
            </w:r>
            <w:r w:rsidR="0080347F">
              <w:rPr>
                <w:rFonts w:hint="eastAsia"/>
              </w:rPr>
              <w:t>。</w:t>
            </w:r>
          </w:p>
          <w:p w:rsidR="0080347F" w:rsidRDefault="00CB345D" w:rsidP="0080347F">
            <w:r>
              <w:rPr>
                <w:rFonts w:hint="eastAsia"/>
              </w:rPr>
              <w:t>・</w:t>
            </w:r>
            <w:r w:rsidR="0080347F">
              <w:rPr>
                <w:rFonts w:hint="eastAsia"/>
              </w:rPr>
              <w:t>下学年　あいさつをするとお互いに気持ちよくすごせ</w:t>
            </w:r>
            <w:r>
              <w:rPr>
                <w:rFonts w:hint="eastAsia"/>
              </w:rPr>
              <w:t>，色々</w:t>
            </w:r>
            <w:r w:rsidR="0080347F">
              <w:rPr>
                <w:rFonts w:hint="eastAsia"/>
              </w:rPr>
              <w:t>な人と仲よくなれる魔法の</w:t>
            </w:r>
            <w:r>
              <w:rPr>
                <w:rFonts w:hint="eastAsia"/>
              </w:rPr>
              <w:t>言葉だから。</w:t>
            </w:r>
          </w:p>
          <w:p w:rsidR="00C25BF9" w:rsidRPr="00683429" w:rsidRDefault="00CB345D" w:rsidP="00CB345D">
            <w:r>
              <w:rPr>
                <w:rFonts w:hint="eastAsia"/>
              </w:rPr>
              <w:t>・</w:t>
            </w:r>
            <w:r w:rsidR="0080347F">
              <w:rPr>
                <w:rFonts w:hint="eastAsia"/>
              </w:rPr>
              <w:t>上学年　あいさつをすることが</w:t>
            </w:r>
            <w:r w:rsidR="00795D44">
              <w:rPr>
                <w:rFonts w:hint="eastAsia"/>
              </w:rPr>
              <w:t>，</w:t>
            </w:r>
            <w:r w:rsidR="0080347F">
              <w:rPr>
                <w:rFonts w:hint="eastAsia"/>
              </w:rPr>
              <w:t>良い人間関係を築くきっかけとなる近道</w:t>
            </w:r>
            <w:r>
              <w:rPr>
                <w:rFonts w:hint="eastAsia"/>
              </w:rPr>
              <w:t>だから。</w:t>
            </w:r>
          </w:p>
        </w:tc>
      </w:tr>
      <w:tr w:rsidR="002B5D43" w:rsidTr="002057CF">
        <w:tc>
          <w:tcPr>
            <w:tcW w:w="9736" w:type="dxa"/>
            <w:gridSpan w:val="2"/>
          </w:tcPr>
          <w:p w:rsidR="002B5D43" w:rsidRPr="00C25BF9" w:rsidRDefault="00B25C73" w:rsidP="00CB345D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3</w:t>
            </w:r>
            <w:r w:rsidR="00BF1AE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B5D43" w:rsidRPr="00C25BF9">
              <w:rPr>
                <w:rFonts w:asciiTheme="majorEastAsia" w:eastAsiaTheme="majorEastAsia" w:hAnsiTheme="majorEastAsia"/>
              </w:rPr>
              <w:t>具体</w:t>
            </w:r>
            <w:r w:rsidR="00901ED3">
              <w:rPr>
                <w:rFonts w:asciiTheme="majorEastAsia" w:eastAsiaTheme="majorEastAsia" w:hAnsiTheme="majorEastAsia" w:hint="eastAsia"/>
              </w:rPr>
              <w:t>的な行動モデルを示しましょう</w:t>
            </w:r>
          </w:p>
        </w:tc>
      </w:tr>
      <w:tr w:rsidR="002B5D43" w:rsidTr="002B5D43">
        <w:tc>
          <w:tcPr>
            <w:tcW w:w="4868" w:type="dxa"/>
          </w:tcPr>
          <w:p w:rsidR="002B5D43" w:rsidRPr="00C25BF9" w:rsidRDefault="002B5D43" w:rsidP="004D6F5A">
            <w:pPr>
              <w:jc w:val="center"/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良い例</w:t>
            </w:r>
          </w:p>
        </w:tc>
        <w:tc>
          <w:tcPr>
            <w:tcW w:w="4868" w:type="dxa"/>
          </w:tcPr>
          <w:p w:rsidR="002B5D43" w:rsidRPr="00C25BF9" w:rsidRDefault="002B5D43" w:rsidP="004D6F5A">
            <w:pPr>
              <w:jc w:val="center"/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悪い例</w:t>
            </w:r>
          </w:p>
        </w:tc>
      </w:tr>
      <w:tr w:rsidR="002B5D43" w:rsidTr="002B5D43">
        <w:tc>
          <w:tcPr>
            <w:tcW w:w="4868" w:type="dxa"/>
          </w:tcPr>
          <w:p w:rsidR="0080347F" w:rsidRDefault="0080347F" w:rsidP="00737920">
            <w:pPr>
              <w:ind w:left="210" w:hangingChars="100" w:hanging="210"/>
            </w:pPr>
            <w:r>
              <w:rPr>
                <w:rFonts w:hint="eastAsia"/>
              </w:rPr>
              <w:t>・自分から</w:t>
            </w:r>
            <w:r w:rsidR="00403458">
              <w:rPr>
                <w:rFonts w:hint="eastAsia"/>
              </w:rPr>
              <w:t>，先に「おはようございます」と，相手に届く声で言う。</w:t>
            </w:r>
          </w:p>
          <w:p w:rsidR="0080347F" w:rsidRDefault="0080347F" w:rsidP="0080347F">
            <w:r>
              <w:rPr>
                <w:rFonts w:hint="eastAsia"/>
              </w:rPr>
              <w:t>・笑顔で</w:t>
            </w:r>
          </w:p>
          <w:p w:rsidR="0080347F" w:rsidRDefault="0080347F" w:rsidP="0080347F">
            <w:r>
              <w:rPr>
                <w:rFonts w:hint="eastAsia"/>
              </w:rPr>
              <w:t>・相手の顔を見て</w:t>
            </w:r>
          </w:p>
          <w:p w:rsidR="00C25BF9" w:rsidRPr="002775E3" w:rsidRDefault="0080347F" w:rsidP="0080347F">
            <w:r>
              <w:rPr>
                <w:rFonts w:hint="eastAsia"/>
              </w:rPr>
              <w:t>・会釈をする</w:t>
            </w:r>
          </w:p>
        </w:tc>
        <w:tc>
          <w:tcPr>
            <w:tcW w:w="4868" w:type="dxa"/>
          </w:tcPr>
          <w:p w:rsidR="0080347F" w:rsidRDefault="0080347F" w:rsidP="0080347F">
            <w:r>
              <w:rPr>
                <w:rFonts w:hint="eastAsia"/>
              </w:rPr>
              <w:t>・不必要に大きな声で</w:t>
            </w:r>
            <w:r w:rsidR="00403458">
              <w:rPr>
                <w:rFonts w:hint="eastAsia"/>
              </w:rPr>
              <w:t>あいさつをする。</w:t>
            </w:r>
          </w:p>
          <w:p w:rsidR="0080347F" w:rsidRDefault="0080347F" w:rsidP="0080347F">
            <w:r>
              <w:rPr>
                <w:rFonts w:hint="eastAsia"/>
              </w:rPr>
              <w:t>・</w:t>
            </w:r>
            <w:r w:rsidR="00403458">
              <w:rPr>
                <w:rFonts w:hint="eastAsia"/>
              </w:rPr>
              <w:t>相手に</w:t>
            </w:r>
            <w:r>
              <w:rPr>
                <w:rFonts w:hint="eastAsia"/>
              </w:rPr>
              <w:t>聞こえない声で</w:t>
            </w:r>
            <w:r w:rsidR="00403458">
              <w:rPr>
                <w:rFonts w:hint="eastAsia"/>
              </w:rPr>
              <w:t>あいさつをする。</w:t>
            </w:r>
          </w:p>
          <w:p w:rsidR="002775E3" w:rsidRDefault="0080347F" w:rsidP="00737920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403458">
              <w:rPr>
                <w:rFonts w:hint="eastAsia"/>
              </w:rPr>
              <w:t>あいさつをされても，</w:t>
            </w:r>
            <w:r>
              <w:rPr>
                <w:rFonts w:hint="eastAsia"/>
              </w:rPr>
              <w:t>あいさつをしな</w:t>
            </w:r>
            <w:r w:rsidR="00403458">
              <w:rPr>
                <w:rFonts w:hint="eastAsia"/>
              </w:rPr>
              <w:t>かったり，下をむいたりする</w:t>
            </w:r>
            <w:r>
              <w:rPr>
                <w:rFonts w:hint="eastAsia"/>
              </w:rPr>
              <w:t>（横をむく）</w:t>
            </w:r>
            <w:r w:rsidR="00403458">
              <w:rPr>
                <w:rFonts w:hint="eastAsia"/>
              </w:rPr>
              <w:t>。</w:t>
            </w:r>
          </w:p>
          <w:p w:rsidR="00403458" w:rsidRPr="002775E3" w:rsidRDefault="00403458" w:rsidP="00737920">
            <w:pPr>
              <w:ind w:firstLineChars="200" w:firstLine="420"/>
            </w:pPr>
            <w:r>
              <w:rPr>
                <w:rFonts w:hint="eastAsia"/>
              </w:rPr>
              <w:t>＊悪い例は，児童が演じずに教師が演じる。</w:t>
            </w:r>
          </w:p>
        </w:tc>
      </w:tr>
      <w:tr w:rsidR="002B5D43" w:rsidTr="00297A30">
        <w:tc>
          <w:tcPr>
            <w:tcW w:w="9736" w:type="dxa"/>
            <w:gridSpan w:val="2"/>
          </w:tcPr>
          <w:p w:rsidR="002B5D43" w:rsidRPr="00C25BF9" w:rsidRDefault="00B25C73" w:rsidP="00A528A9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/>
              </w:rPr>
              <w:t>4</w:t>
            </w:r>
            <w:r w:rsidR="00BF1AE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B5D43" w:rsidRPr="00C25BF9">
              <w:rPr>
                <w:rFonts w:asciiTheme="majorEastAsia" w:eastAsiaTheme="majorEastAsia" w:hAnsiTheme="majorEastAsia"/>
              </w:rPr>
              <w:t>実際に練習するための具体的な計画を立て</w:t>
            </w:r>
            <w:r w:rsidR="00901ED3">
              <w:rPr>
                <w:rFonts w:asciiTheme="majorEastAsia" w:eastAsiaTheme="majorEastAsia" w:hAnsiTheme="majorEastAsia" w:hint="eastAsia"/>
              </w:rPr>
              <w:t>ましょう</w:t>
            </w:r>
          </w:p>
        </w:tc>
      </w:tr>
      <w:tr w:rsidR="00C7789B" w:rsidTr="002B6989">
        <w:tc>
          <w:tcPr>
            <w:tcW w:w="9736" w:type="dxa"/>
            <w:gridSpan w:val="2"/>
          </w:tcPr>
          <w:p w:rsidR="0080347F" w:rsidRDefault="00387CC6" w:rsidP="0080347F">
            <w:r>
              <w:rPr>
                <w:rFonts w:hint="eastAsia"/>
              </w:rPr>
              <w:t>例えば全校朝会の場面を利用し，○○</w:t>
            </w:r>
            <w:r w:rsidR="0080347F">
              <w:rPr>
                <w:rFonts w:hint="eastAsia"/>
              </w:rPr>
              <w:t>委員会</w:t>
            </w:r>
            <w:r>
              <w:rPr>
                <w:rFonts w:hint="eastAsia"/>
              </w:rPr>
              <w:t>の児童</w:t>
            </w:r>
            <w:r w:rsidR="0080347F">
              <w:rPr>
                <w:rFonts w:hint="eastAsia"/>
              </w:rPr>
              <w:t>が</w:t>
            </w:r>
            <w:r w:rsidR="00795D44">
              <w:rPr>
                <w:rFonts w:hint="eastAsia"/>
              </w:rPr>
              <w:t>，よ</w:t>
            </w:r>
            <w:r>
              <w:rPr>
                <w:rFonts w:hint="eastAsia"/>
              </w:rPr>
              <w:t>いあいさつをすることをよびかける。</w:t>
            </w:r>
          </w:p>
          <w:p w:rsidR="0080347F" w:rsidRDefault="00387CC6" w:rsidP="00737920">
            <w:pPr>
              <w:ind w:left="525" w:hangingChars="250" w:hanging="525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）あいさつの</w:t>
            </w:r>
            <w:r w:rsidR="0080347F">
              <w:rPr>
                <w:rFonts w:hint="eastAsia"/>
              </w:rPr>
              <w:t>説明とロールプレイ</w:t>
            </w:r>
            <w:r>
              <w:rPr>
                <w:rFonts w:hint="eastAsia"/>
              </w:rPr>
              <w:t>を行う。悪い例を教師</w:t>
            </w:r>
            <w:r w:rsidR="0080347F">
              <w:rPr>
                <w:rFonts w:hint="eastAsia"/>
              </w:rPr>
              <w:t>が</w:t>
            </w:r>
            <w:r>
              <w:rPr>
                <w:rFonts w:hint="eastAsia"/>
              </w:rPr>
              <w:t>ロールプレイし，</w:t>
            </w:r>
            <w:r w:rsidR="0080347F">
              <w:rPr>
                <w:rFonts w:hint="eastAsia"/>
              </w:rPr>
              <w:t>悪いと思うところを言語化する</w:t>
            </w:r>
            <w:r>
              <w:rPr>
                <w:rFonts w:hint="eastAsia"/>
              </w:rPr>
              <w:t>。</w:t>
            </w:r>
          </w:p>
          <w:p w:rsidR="0080347F" w:rsidRDefault="00387CC6" w:rsidP="0080347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80347F">
              <w:rPr>
                <w:rFonts w:hint="eastAsia"/>
              </w:rPr>
              <w:t>どうすればよいかを</w:t>
            </w:r>
            <w:r>
              <w:rPr>
                <w:rFonts w:hint="eastAsia"/>
              </w:rPr>
              <w:t>，全児童に</w:t>
            </w:r>
            <w:r w:rsidR="0080347F">
              <w:rPr>
                <w:rFonts w:hint="eastAsia"/>
              </w:rPr>
              <w:t>考えさせる</w:t>
            </w:r>
            <w:r>
              <w:rPr>
                <w:rFonts w:hint="eastAsia"/>
              </w:rPr>
              <w:t>。</w:t>
            </w:r>
          </w:p>
          <w:p w:rsidR="0080347F" w:rsidRDefault="00387CC6" w:rsidP="0080347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80347F">
              <w:rPr>
                <w:rFonts w:hint="eastAsia"/>
              </w:rPr>
              <w:t>よい</w:t>
            </w:r>
            <w:r>
              <w:rPr>
                <w:rFonts w:hint="eastAsia"/>
              </w:rPr>
              <w:t>あいさつの</w:t>
            </w:r>
            <w:r w:rsidR="0080347F">
              <w:rPr>
                <w:rFonts w:hint="eastAsia"/>
              </w:rPr>
              <w:t>例を児童が</w:t>
            </w:r>
            <w:r>
              <w:rPr>
                <w:rFonts w:hint="eastAsia"/>
              </w:rPr>
              <w:t>ロールプレイ</w:t>
            </w:r>
            <w:r w:rsidR="0080347F">
              <w:rPr>
                <w:rFonts w:hint="eastAsia"/>
              </w:rPr>
              <w:t>する</w:t>
            </w:r>
            <w:r>
              <w:rPr>
                <w:rFonts w:hint="eastAsia"/>
              </w:rPr>
              <w:t>。</w:t>
            </w:r>
          </w:p>
          <w:p w:rsidR="0080347F" w:rsidRDefault="00387CC6" w:rsidP="0080347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 w:rsidRPr="00387CC6">
              <w:rPr>
                <w:rFonts w:hint="eastAsia"/>
              </w:rPr>
              <w:t>○○委員会の児童が</w:t>
            </w:r>
            <w:r>
              <w:rPr>
                <w:rFonts w:hint="eastAsia"/>
              </w:rPr>
              <w:t>，全児童に</w:t>
            </w:r>
            <w:r w:rsidR="0080347F">
              <w:rPr>
                <w:rFonts w:hint="eastAsia"/>
              </w:rPr>
              <w:t>あいさつをするようによびかける</w:t>
            </w:r>
            <w:r>
              <w:rPr>
                <w:rFonts w:hint="eastAsia"/>
              </w:rPr>
              <w:t>。</w:t>
            </w:r>
          </w:p>
          <w:p w:rsidR="00C25BF9" w:rsidRDefault="00A528A9" w:rsidP="00A528A9">
            <w:r w:rsidRPr="00A528A9">
              <w:rPr>
                <w:rFonts w:hint="eastAsia"/>
              </w:rPr>
              <w:t>（</w:t>
            </w:r>
            <w:r w:rsidRPr="00A528A9">
              <w:rPr>
                <w:rFonts w:hint="eastAsia"/>
              </w:rPr>
              <w:t>5</w:t>
            </w:r>
            <w:r w:rsidRPr="00A528A9">
              <w:rPr>
                <w:rFonts w:hint="eastAsia"/>
              </w:rPr>
              <w:t>）</w:t>
            </w:r>
            <w:r w:rsidR="0080347F" w:rsidRPr="00A528A9">
              <w:rPr>
                <w:rFonts w:hint="eastAsia"/>
              </w:rPr>
              <w:t>自分からあいさつをしてくれる</w:t>
            </w:r>
            <w:r w:rsidRPr="00A528A9">
              <w:rPr>
                <w:rFonts w:hint="eastAsia"/>
              </w:rPr>
              <w:t>児童の</w:t>
            </w:r>
            <w:r w:rsidR="0080347F" w:rsidRPr="00A528A9">
              <w:rPr>
                <w:rFonts w:hint="eastAsia"/>
              </w:rPr>
              <w:t>数をカウントする</w:t>
            </w:r>
            <w:r w:rsidRPr="00A528A9">
              <w:rPr>
                <w:rFonts w:hint="eastAsia"/>
              </w:rPr>
              <w:t>ことを伝える。</w:t>
            </w:r>
          </w:p>
        </w:tc>
      </w:tr>
      <w:tr w:rsidR="00C7789B" w:rsidTr="00D03482">
        <w:tc>
          <w:tcPr>
            <w:tcW w:w="9736" w:type="dxa"/>
            <w:gridSpan w:val="2"/>
          </w:tcPr>
          <w:p w:rsidR="00C7789B" w:rsidRPr="00C25BF9" w:rsidRDefault="00B25C73" w:rsidP="00BF1AEA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/>
              </w:rPr>
              <w:t>5</w:t>
            </w:r>
            <w:r w:rsidR="00BF1AE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C7789B" w:rsidRPr="00C25BF9">
              <w:rPr>
                <w:rFonts w:asciiTheme="majorEastAsia" w:eastAsiaTheme="majorEastAsia" w:hAnsiTheme="majorEastAsia"/>
              </w:rPr>
              <w:t>期待される行動の手がかりを作成</w:t>
            </w:r>
            <w:r w:rsidR="00901ED3">
              <w:rPr>
                <w:rFonts w:asciiTheme="majorEastAsia" w:eastAsiaTheme="majorEastAsia" w:hAnsiTheme="majorEastAsia" w:hint="eastAsia"/>
              </w:rPr>
              <w:t>しましょう</w:t>
            </w:r>
          </w:p>
        </w:tc>
      </w:tr>
      <w:tr w:rsidR="00C7789B" w:rsidTr="00BC37C1">
        <w:tc>
          <w:tcPr>
            <w:tcW w:w="9736" w:type="dxa"/>
            <w:gridSpan w:val="2"/>
          </w:tcPr>
          <w:p w:rsidR="0080347F" w:rsidRDefault="0080347F" w:rsidP="0080347F">
            <w:r>
              <w:rPr>
                <w:rFonts w:hint="eastAsia"/>
              </w:rPr>
              <w:t>・</w:t>
            </w:r>
            <w:r w:rsidR="00A528A9" w:rsidRPr="00A528A9">
              <w:rPr>
                <w:rFonts w:hint="eastAsia"/>
              </w:rPr>
              <w:t>○○委員会の児童</w:t>
            </w:r>
            <w:r w:rsidR="00A528A9">
              <w:rPr>
                <w:rFonts w:hint="eastAsia"/>
              </w:rPr>
              <w:t>は，</w:t>
            </w:r>
            <w:r>
              <w:rPr>
                <w:rFonts w:hint="eastAsia"/>
              </w:rPr>
              <w:t>あいさつ運動の時にたすき等を身につける。</w:t>
            </w:r>
          </w:p>
          <w:p w:rsidR="0080347F" w:rsidRDefault="0080347F" w:rsidP="0080347F">
            <w:r>
              <w:rPr>
                <w:rFonts w:hint="eastAsia"/>
              </w:rPr>
              <w:t>・</w:t>
            </w:r>
            <w:r w:rsidR="00A528A9">
              <w:rPr>
                <w:rFonts w:hint="eastAsia"/>
              </w:rPr>
              <w:t>毎月，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週間</w:t>
            </w:r>
            <w:r w:rsidR="00A528A9">
              <w:rPr>
                <w:rFonts w:hint="eastAsia"/>
              </w:rPr>
              <w:t>は</w:t>
            </w:r>
            <w:r w:rsidR="00795D44">
              <w:rPr>
                <w:rFonts w:hint="eastAsia"/>
              </w:rPr>
              <w:t>自分からあいさつした児童</w:t>
            </w:r>
            <w:r>
              <w:rPr>
                <w:rFonts w:hint="eastAsia"/>
              </w:rPr>
              <w:t>をカウントし</w:t>
            </w:r>
            <w:r w:rsidR="00795D44">
              <w:rPr>
                <w:rFonts w:hint="eastAsia"/>
              </w:rPr>
              <w:t>，</w:t>
            </w:r>
            <w:r w:rsidR="00A528A9">
              <w:rPr>
                <w:rFonts w:hint="eastAsia"/>
              </w:rPr>
              <w:t>全校</w:t>
            </w:r>
            <w:r>
              <w:rPr>
                <w:rFonts w:hint="eastAsia"/>
              </w:rPr>
              <w:t>朝会の時に発表する。</w:t>
            </w:r>
          </w:p>
          <w:p w:rsidR="0080347F" w:rsidRDefault="0080347F" w:rsidP="0080347F">
            <w:r>
              <w:rPr>
                <w:rFonts w:hint="eastAsia"/>
              </w:rPr>
              <w:t>・児童の目につく掲示板に</w:t>
            </w:r>
            <w:r w:rsidR="00377C8D">
              <w:rPr>
                <w:rFonts w:hint="eastAsia"/>
              </w:rPr>
              <w:t>，あいさつの結果をグラフで</w:t>
            </w:r>
            <w:r>
              <w:rPr>
                <w:rFonts w:hint="eastAsia"/>
              </w:rPr>
              <w:t>掲示</w:t>
            </w:r>
            <w:r w:rsidR="00377C8D">
              <w:rPr>
                <w:rFonts w:hint="eastAsia"/>
              </w:rPr>
              <w:t>する</w:t>
            </w:r>
            <w:r>
              <w:rPr>
                <w:rFonts w:hint="eastAsia"/>
              </w:rPr>
              <w:t>。</w:t>
            </w:r>
          </w:p>
          <w:p w:rsidR="00C25BF9" w:rsidRPr="00B25C73" w:rsidRDefault="0080347F" w:rsidP="00377C8D">
            <w:r>
              <w:rPr>
                <w:rFonts w:hint="eastAsia"/>
              </w:rPr>
              <w:t>・</w:t>
            </w:r>
            <w:r w:rsidR="00377C8D" w:rsidRPr="00377C8D">
              <w:rPr>
                <w:rFonts w:hint="eastAsia"/>
              </w:rPr>
              <w:t>学校が使用しているふれあいメール等</w:t>
            </w:r>
            <w:r>
              <w:rPr>
                <w:rFonts w:hint="eastAsia"/>
              </w:rPr>
              <w:t>で</w:t>
            </w:r>
            <w:r w:rsidR="00795D44">
              <w:rPr>
                <w:rFonts w:hint="eastAsia"/>
              </w:rPr>
              <w:t>，</w:t>
            </w:r>
            <w:r>
              <w:rPr>
                <w:rFonts w:hint="eastAsia"/>
              </w:rPr>
              <w:t>あいさつについてのアンケートをとる。</w:t>
            </w:r>
          </w:p>
        </w:tc>
      </w:tr>
      <w:tr w:rsidR="00C7789B" w:rsidTr="003B6B9A">
        <w:tc>
          <w:tcPr>
            <w:tcW w:w="9736" w:type="dxa"/>
            <w:gridSpan w:val="2"/>
          </w:tcPr>
          <w:p w:rsidR="00C7789B" w:rsidRPr="00C25BF9" w:rsidRDefault="00B25C73" w:rsidP="00BF1AEA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6</w:t>
            </w:r>
            <w:r w:rsidR="00BF1AE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C7789B" w:rsidRPr="00C25BF9">
              <w:rPr>
                <w:rFonts w:asciiTheme="majorEastAsia" w:eastAsiaTheme="majorEastAsia" w:hAnsiTheme="majorEastAsia"/>
              </w:rPr>
              <w:t>児童</w:t>
            </w:r>
            <w:r w:rsidR="00901ED3">
              <w:rPr>
                <w:rFonts w:asciiTheme="majorEastAsia" w:eastAsiaTheme="majorEastAsia" w:hAnsiTheme="majorEastAsia" w:hint="eastAsia"/>
              </w:rPr>
              <w:t>が</w:t>
            </w:r>
            <w:r w:rsidR="00C7789B" w:rsidRPr="00C25BF9">
              <w:rPr>
                <w:rFonts w:asciiTheme="majorEastAsia" w:eastAsiaTheme="majorEastAsia" w:hAnsiTheme="majorEastAsia" w:hint="eastAsia"/>
              </w:rPr>
              <w:t>自ら取り組</w:t>
            </w:r>
            <w:r w:rsidR="00901ED3">
              <w:rPr>
                <w:rFonts w:asciiTheme="majorEastAsia" w:eastAsiaTheme="majorEastAsia" w:hAnsiTheme="majorEastAsia" w:hint="eastAsia"/>
              </w:rPr>
              <w:t>む行動について</w:t>
            </w:r>
            <w:r w:rsidR="00C7789B" w:rsidRPr="00C25BF9">
              <w:rPr>
                <w:rFonts w:asciiTheme="majorEastAsia" w:eastAsiaTheme="majorEastAsia" w:hAnsiTheme="majorEastAsia"/>
              </w:rPr>
              <w:t>計画</w:t>
            </w:r>
            <w:r w:rsidR="00901ED3">
              <w:rPr>
                <w:rFonts w:asciiTheme="majorEastAsia" w:eastAsiaTheme="majorEastAsia" w:hAnsiTheme="majorEastAsia" w:hint="eastAsia"/>
              </w:rPr>
              <w:t>しましょう</w:t>
            </w:r>
          </w:p>
        </w:tc>
      </w:tr>
      <w:tr w:rsidR="00C7789B" w:rsidTr="0034366D">
        <w:tc>
          <w:tcPr>
            <w:tcW w:w="9736" w:type="dxa"/>
            <w:gridSpan w:val="2"/>
          </w:tcPr>
          <w:p w:rsidR="0080347F" w:rsidRDefault="0080347F" w:rsidP="0080347F">
            <w:r>
              <w:rPr>
                <w:rFonts w:hint="eastAsia"/>
              </w:rPr>
              <w:t>・朝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人以上にあいさつをしよう</w:t>
            </w:r>
            <w:r w:rsidR="00A528A9">
              <w:rPr>
                <w:rFonts w:hint="eastAsia"/>
              </w:rPr>
              <w:t>と呼びかける</w:t>
            </w:r>
            <w:r>
              <w:rPr>
                <w:rFonts w:hint="eastAsia"/>
              </w:rPr>
              <w:t>。</w:t>
            </w:r>
          </w:p>
          <w:p w:rsidR="00C25BF9" w:rsidRPr="00B25C73" w:rsidRDefault="00377C8D" w:rsidP="00A528A9">
            <w:r>
              <w:rPr>
                <w:rFonts w:hint="eastAsia"/>
              </w:rPr>
              <w:t>・</w:t>
            </w:r>
            <w:r w:rsidR="0080347F">
              <w:rPr>
                <w:rFonts w:hint="eastAsia"/>
              </w:rPr>
              <w:t>名前をつけて</w:t>
            </w:r>
            <w:r w:rsidR="00A528A9">
              <w:rPr>
                <w:rFonts w:hint="eastAsia"/>
              </w:rPr>
              <w:t>，「○○さん，おはようございます」と</w:t>
            </w:r>
            <w:r w:rsidR="0080347F">
              <w:rPr>
                <w:rFonts w:hint="eastAsia"/>
              </w:rPr>
              <w:t>あいさつをする。</w:t>
            </w:r>
          </w:p>
        </w:tc>
      </w:tr>
      <w:tr w:rsidR="00C7789B" w:rsidTr="00493FE0">
        <w:tc>
          <w:tcPr>
            <w:tcW w:w="9736" w:type="dxa"/>
            <w:gridSpan w:val="2"/>
          </w:tcPr>
          <w:p w:rsidR="00C7789B" w:rsidRPr="00C25BF9" w:rsidRDefault="00B25C73" w:rsidP="00BF1AEA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/>
              </w:rPr>
              <w:t>7</w:t>
            </w:r>
            <w:r w:rsidR="00BF1AE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C7789B" w:rsidRPr="00C25BF9">
              <w:rPr>
                <w:rFonts w:asciiTheme="majorEastAsia" w:eastAsiaTheme="majorEastAsia" w:hAnsiTheme="majorEastAsia"/>
              </w:rPr>
              <w:t>児童の</w:t>
            </w:r>
            <w:r w:rsidR="00C7789B" w:rsidRPr="00C25BF9">
              <w:rPr>
                <w:rFonts w:asciiTheme="majorEastAsia" w:eastAsiaTheme="majorEastAsia" w:hAnsiTheme="majorEastAsia" w:hint="eastAsia"/>
              </w:rPr>
              <w:t>行動変容を</w:t>
            </w:r>
            <w:r w:rsidR="00C7789B" w:rsidRPr="00C25BF9">
              <w:rPr>
                <w:rFonts w:asciiTheme="majorEastAsia" w:eastAsiaTheme="majorEastAsia" w:hAnsiTheme="majorEastAsia"/>
              </w:rPr>
              <w:t>記録する方法を計画</w:t>
            </w:r>
            <w:r w:rsidR="00901ED3">
              <w:rPr>
                <w:rFonts w:asciiTheme="majorEastAsia" w:eastAsiaTheme="majorEastAsia" w:hAnsiTheme="majorEastAsia" w:hint="eastAsia"/>
              </w:rPr>
              <w:t>しましょう</w:t>
            </w:r>
          </w:p>
        </w:tc>
      </w:tr>
      <w:tr w:rsidR="00C7789B" w:rsidTr="001304EE">
        <w:tc>
          <w:tcPr>
            <w:tcW w:w="9736" w:type="dxa"/>
            <w:gridSpan w:val="2"/>
          </w:tcPr>
          <w:p w:rsidR="00387CC6" w:rsidRDefault="00A528A9" w:rsidP="00377C8D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387CC6" w:rsidRPr="00387CC6">
              <w:rPr>
                <w:rFonts w:hint="eastAsia"/>
              </w:rPr>
              <w:t>○○委員会の児童</w:t>
            </w:r>
            <w:r w:rsidR="00387CC6">
              <w:rPr>
                <w:rFonts w:hint="eastAsia"/>
              </w:rPr>
              <w:t>は，朝の登校時間帯に校門に立ち，</w:t>
            </w:r>
            <w:r>
              <w:rPr>
                <w:rFonts w:hint="eastAsia"/>
              </w:rPr>
              <w:t>自分からあいさつをしてくれる児童</w:t>
            </w:r>
            <w:r w:rsidR="00387CC6">
              <w:rPr>
                <w:rFonts w:hint="eastAsia"/>
              </w:rPr>
              <w:t>と，あいさつをしたらあいさつを返せた</w:t>
            </w:r>
            <w:r>
              <w:rPr>
                <w:rFonts w:hint="eastAsia"/>
              </w:rPr>
              <w:t>児童と，あいさつをしなかった児童の</w:t>
            </w:r>
            <w:r w:rsidR="00387CC6" w:rsidRPr="00387CC6">
              <w:rPr>
                <w:rFonts w:hint="eastAsia"/>
              </w:rPr>
              <w:t>数をカウントする</w:t>
            </w:r>
            <w:r>
              <w:rPr>
                <w:rFonts w:hint="eastAsia"/>
              </w:rPr>
              <w:t>。</w:t>
            </w:r>
          </w:p>
          <w:p w:rsidR="00C25BF9" w:rsidRPr="00F72C26" w:rsidRDefault="0080347F" w:rsidP="00377C8D">
            <w:r>
              <w:rPr>
                <w:rFonts w:hint="eastAsia"/>
              </w:rPr>
              <w:t>・</w:t>
            </w:r>
            <w:r w:rsidR="00377C8D">
              <w:rPr>
                <w:rFonts w:hint="eastAsia"/>
              </w:rPr>
              <w:t>毎月</w:t>
            </w:r>
            <w:r>
              <w:rPr>
                <w:rFonts w:hint="eastAsia"/>
              </w:rPr>
              <w:t>第４週の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週間</w:t>
            </w:r>
            <w:r w:rsidR="00377C8D">
              <w:rPr>
                <w:rFonts w:hint="eastAsia"/>
              </w:rPr>
              <w:t>は，</w:t>
            </w:r>
            <w:r>
              <w:rPr>
                <w:rFonts w:hint="eastAsia"/>
              </w:rPr>
              <w:t>自分からあいさつをした子をカウントし</w:t>
            </w:r>
            <w:r w:rsidR="00795D44">
              <w:rPr>
                <w:rFonts w:hint="eastAsia"/>
              </w:rPr>
              <w:t>，</w:t>
            </w:r>
            <w:r w:rsidR="00377C8D">
              <w:rPr>
                <w:rFonts w:hint="eastAsia"/>
              </w:rPr>
              <w:t>全校朝会の時に発表する。</w:t>
            </w:r>
          </w:p>
        </w:tc>
      </w:tr>
      <w:tr w:rsidR="00C7789B" w:rsidTr="007B0418">
        <w:tc>
          <w:tcPr>
            <w:tcW w:w="9736" w:type="dxa"/>
            <w:gridSpan w:val="2"/>
          </w:tcPr>
          <w:p w:rsidR="00C7789B" w:rsidRPr="00C25BF9" w:rsidRDefault="00B25C73" w:rsidP="00BF1AEA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/>
              </w:rPr>
              <w:t>8</w:t>
            </w:r>
            <w:r w:rsidR="00BF1AE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D6F5A" w:rsidRPr="00C25BF9">
              <w:rPr>
                <w:rFonts w:asciiTheme="majorEastAsia" w:eastAsiaTheme="majorEastAsia" w:hAnsiTheme="majorEastAsia" w:hint="eastAsia"/>
              </w:rPr>
              <w:t>望ましい</w:t>
            </w:r>
            <w:r w:rsidR="004D6F5A" w:rsidRPr="00C25BF9">
              <w:rPr>
                <w:rFonts w:asciiTheme="majorEastAsia" w:eastAsiaTheme="majorEastAsia" w:hAnsiTheme="majorEastAsia"/>
              </w:rPr>
              <w:t>行動に対する「ほめ</w:t>
            </w:r>
            <w:r w:rsidR="004D6F5A" w:rsidRPr="00C25BF9">
              <w:rPr>
                <w:rFonts w:asciiTheme="majorEastAsia" w:eastAsiaTheme="majorEastAsia" w:hAnsiTheme="majorEastAsia" w:hint="eastAsia"/>
              </w:rPr>
              <w:t>方」を</w:t>
            </w:r>
            <w:r w:rsidR="004D6F5A" w:rsidRPr="00C25BF9">
              <w:rPr>
                <w:rFonts w:asciiTheme="majorEastAsia" w:eastAsiaTheme="majorEastAsia" w:hAnsiTheme="majorEastAsia"/>
              </w:rPr>
              <w:t>計画しましょう</w:t>
            </w:r>
          </w:p>
        </w:tc>
      </w:tr>
      <w:tr w:rsidR="00C7789B" w:rsidRPr="005F61BA" w:rsidTr="003660E6">
        <w:tc>
          <w:tcPr>
            <w:tcW w:w="9736" w:type="dxa"/>
            <w:gridSpan w:val="2"/>
          </w:tcPr>
          <w:p w:rsidR="0080347F" w:rsidRDefault="00A528A9" w:rsidP="00A528A9">
            <w:r>
              <w:rPr>
                <w:rFonts w:hint="eastAsia"/>
              </w:rPr>
              <w:t>・</w:t>
            </w:r>
            <w:r w:rsidR="0080347F">
              <w:rPr>
                <w:rFonts w:hint="eastAsia"/>
              </w:rPr>
              <w:t>校長先生に</w:t>
            </w:r>
            <w:r>
              <w:rPr>
                <w:rFonts w:hint="eastAsia"/>
              </w:rPr>
              <w:t>全校</w:t>
            </w:r>
            <w:r w:rsidR="0080347F">
              <w:rPr>
                <w:rFonts w:hint="eastAsia"/>
              </w:rPr>
              <w:t>朝会等でほめてもらう。</w:t>
            </w:r>
          </w:p>
          <w:p w:rsidR="0080347F" w:rsidRDefault="00A528A9" w:rsidP="00A528A9">
            <w:r>
              <w:rPr>
                <w:rFonts w:hint="eastAsia"/>
              </w:rPr>
              <w:lastRenderedPageBreak/>
              <w:t>・</w:t>
            </w:r>
            <w:r w:rsidRPr="00A528A9">
              <w:rPr>
                <w:rFonts w:hint="eastAsia"/>
              </w:rPr>
              <w:t>○○委員会</w:t>
            </w:r>
            <w:r>
              <w:rPr>
                <w:rFonts w:hint="eastAsia"/>
              </w:rPr>
              <w:t>のあいさつ運動について，教室や廊下に</w:t>
            </w:r>
            <w:r w:rsidR="0080347F">
              <w:rPr>
                <w:rFonts w:hint="eastAsia"/>
              </w:rPr>
              <w:t>掲示</w:t>
            </w:r>
            <w:r>
              <w:rPr>
                <w:rFonts w:hint="eastAsia"/>
              </w:rPr>
              <w:t>をする。</w:t>
            </w:r>
          </w:p>
          <w:p w:rsidR="005F61BA" w:rsidRDefault="00A528A9" w:rsidP="0080347F">
            <w:pPr>
              <w:ind w:firstLineChars="100" w:firstLine="210"/>
            </w:pPr>
            <w:r>
              <w:rPr>
                <w:rFonts w:hint="eastAsia"/>
              </w:rPr>
              <w:t>「めざせ　あいさつ　１００</w:t>
            </w:r>
            <w:r w:rsidR="0080347F">
              <w:rPr>
                <w:rFonts w:hint="eastAsia"/>
              </w:rPr>
              <w:t>％」</w:t>
            </w:r>
          </w:p>
          <w:p w:rsidR="00C25BF9" w:rsidRPr="005F61BA" w:rsidRDefault="00A528A9" w:rsidP="00A528A9">
            <w:pPr>
              <w:ind w:left="210" w:hangingChars="100" w:hanging="210"/>
            </w:pPr>
            <w:r>
              <w:rPr>
                <w:rFonts w:hint="eastAsia"/>
              </w:rPr>
              <w:t>・学校が使用している</w:t>
            </w:r>
            <w:r w:rsidRPr="00A528A9">
              <w:rPr>
                <w:rFonts w:hint="eastAsia"/>
              </w:rPr>
              <w:t>ふれあいメール等に（学期のはじめとおわりぐらい）</w:t>
            </w:r>
            <w:r>
              <w:rPr>
                <w:rFonts w:hint="eastAsia"/>
              </w:rPr>
              <w:t>，</w:t>
            </w:r>
            <w:r w:rsidRPr="00A528A9">
              <w:rPr>
                <w:rFonts w:hint="eastAsia"/>
              </w:rPr>
              <w:t>○○委員会のあいさつ運動</w:t>
            </w:r>
            <w:r>
              <w:rPr>
                <w:rFonts w:hint="eastAsia"/>
              </w:rPr>
              <w:t>の</w:t>
            </w:r>
            <w:r w:rsidRPr="00A528A9">
              <w:rPr>
                <w:rFonts w:hint="eastAsia"/>
              </w:rPr>
              <w:t>結果を</w:t>
            </w:r>
            <w:r w:rsidR="00795D44">
              <w:rPr>
                <w:rFonts w:hint="eastAsia"/>
              </w:rPr>
              <w:t>保護者に</w:t>
            </w:r>
            <w:r>
              <w:rPr>
                <w:rFonts w:hint="eastAsia"/>
              </w:rPr>
              <w:t>お知らせする。</w:t>
            </w:r>
          </w:p>
        </w:tc>
      </w:tr>
    </w:tbl>
    <w:p w:rsidR="00D6255C" w:rsidRPr="00795D44" w:rsidRDefault="00D6255C">
      <w:bookmarkStart w:id="0" w:name="_GoBack"/>
      <w:bookmarkEnd w:id="0"/>
    </w:p>
    <w:sectPr w:rsidR="00D6255C" w:rsidRPr="00795D44" w:rsidSect="005D161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F39" w:rsidRDefault="00C13F39">
      <w:r>
        <w:separator/>
      </w:r>
    </w:p>
  </w:endnote>
  <w:endnote w:type="continuationSeparator" w:id="0">
    <w:p w:rsidR="00C13F39" w:rsidRDefault="00C1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F39" w:rsidRDefault="00C13F39">
      <w:r>
        <w:separator/>
      </w:r>
    </w:p>
  </w:footnote>
  <w:footnote w:type="continuationSeparator" w:id="0">
    <w:p w:rsidR="00C13F39" w:rsidRDefault="00C13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EE" w:rsidRDefault="00423AEE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901BD"/>
    <w:multiLevelType w:val="hybridMultilevel"/>
    <w:tmpl w:val="99AE50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A46CA1"/>
    <w:multiLevelType w:val="hybridMultilevel"/>
    <w:tmpl w:val="562C2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5E"/>
    <w:rsid w:val="00116FE0"/>
    <w:rsid w:val="00117944"/>
    <w:rsid w:val="001470BB"/>
    <w:rsid w:val="001C29C4"/>
    <w:rsid w:val="002775E3"/>
    <w:rsid w:val="002B5D43"/>
    <w:rsid w:val="00333989"/>
    <w:rsid w:val="00377C8D"/>
    <w:rsid w:val="00387CC6"/>
    <w:rsid w:val="003F61CD"/>
    <w:rsid w:val="00403458"/>
    <w:rsid w:val="00423AEE"/>
    <w:rsid w:val="004D6F5A"/>
    <w:rsid w:val="0052748E"/>
    <w:rsid w:val="0057530D"/>
    <w:rsid w:val="005D161F"/>
    <w:rsid w:val="005F61BA"/>
    <w:rsid w:val="00683429"/>
    <w:rsid w:val="006C5260"/>
    <w:rsid w:val="00737920"/>
    <w:rsid w:val="00767783"/>
    <w:rsid w:val="00795D44"/>
    <w:rsid w:val="007E30C6"/>
    <w:rsid w:val="0080347F"/>
    <w:rsid w:val="00884F22"/>
    <w:rsid w:val="008B355E"/>
    <w:rsid w:val="008F23A2"/>
    <w:rsid w:val="00901ED3"/>
    <w:rsid w:val="009E7F16"/>
    <w:rsid w:val="009F0F29"/>
    <w:rsid w:val="00A00D13"/>
    <w:rsid w:val="00A528A9"/>
    <w:rsid w:val="00AA125E"/>
    <w:rsid w:val="00B25C73"/>
    <w:rsid w:val="00BA0B19"/>
    <w:rsid w:val="00BE58E9"/>
    <w:rsid w:val="00BF1AEA"/>
    <w:rsid w:val="00C13F39"/>
    <w:rsid w:val="00C24FD9"/>
    <w:rsid w:val="00C25BF9"/>
    <w:rsid w:val="00C35BE4"/>
    <w:rsid w:val="00C7789B"/>
    <w:rsid w:val="00CB345D"/>
    <w:rsid w:val="00CB6E05"/>
    <w:rsid w:val="00D6255C"/>
    <w:rsid w:val="00EA401B"/>
    <w:rsid w:val="00EE25DD"/>
    <w:rsid w:val="00F40A44"/>
    <w:rsid w:val="00F72C26"/>
    <w:rsid w:val="00FB257E"/>
    <w:rsid w:val="00F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table" w:styleId="a7">
    <w:name w:val="Table Grid"/>
    <w:basedOn w:val="a1"/>
    <w:rsid w:val="002B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75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CB3D-F8F7-428D-A7E0-8BCD9F92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2017-02-22T00:13:00Z</dcterms:created>
  <dcterms:modified xsi:type="dcterms:W3CDTF">2018-02-27T04:23:00Z</dcterms:modified>
</cp:coreProperties>
</file>